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632B" w14:textId="77777777" w:rsidR="00EB4251" w:rsidRDefault="00EB4251" w:rsidP="00EB4251">
      <w:pPr>
        <w:spacing w:line="252" w:lineRule="auto"/>
        <w:jc w:val="center"/>
        <w:rPr>
          <w:rFonts w:ascii="Times New Roman" w:eastAsia="Times New Roman" w:hAnsi="Times New Roman"/>
          <w:color w:val="0070C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color w:val="0070C0"/>
          <w:kern w:val="0"/>
          <w:sz w:val="24"/>
          <w:szCs w:val="24"/>
          <w:lang w:eastAsia="ru-RU"/>
          <w14:ligatures w14:val="none"/>
        </w:rPr>
        <w:t>Изначально Вышестоящий Дом Изначально Вышестоящего Отца</w:t>
      </w:r>
    </w:p>
    <w:p w14:paraId="00E1417D" w14:textId="77777777" w:rsidR="00EB4251" w:rsidRDefault="00EB4251" w:rsidP="00EB4251">
      <w:pPr>
        <w:spacing w:line="252" w:lineRule="auto"/>
        <w:jc w:val="center"/>
        <w:rPr>
          <w:rFonts w:ascii="Times New Roman" w:eastAsia="Times New Roman" w:hAnsi="Times New Roman"/>
          <w:color w:val="FF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color w:val="FF0000"/>
          <w:kern w:val="0"/>
          <w:sz w:val="24"/>
          <w:szCs w:val="24"/>
          <w:lang w:eastAsia="ru-RU"/>
          <w14:ligatures w14:val="none"/>
        </w:rPr>
        <w:t>ИВДИВО Красногорск ИВАС Сергея ИВАС Кут Хуми</w:t>
      </w:r>
    </w:p>
    <w:p w14:paraId="5C9A1C38" w14:textId="77777777" w:rsidR="00EB4251" w:rsidRDefault="00EB4251" w:rsidP="00EB4251">
      <w:pPr>
        <w:spacing w:line="252" w:lineRule="auto"/>
        <w:jc w:val="center"/>
        <w:rPr>
          <w:rFonts w:ascii="Times New Roman" w:eastAsia="Times New Roman" w:hAnsi="Times New Roman"/>
          <w:b/>
          <w:color w:val="0070C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b/>
          <w:color w:val="0070C0"/>
          <w:kern w:val="0"/>
          <w:sz w:val="24"/>
          <w:szCs w:val="24"/>
          <w:lang w:eastAsia="ru-RU"/>
          <w14:ligatures w14:val="none"/>
        </w:rPr>
        <w:t>Совет ИВО</w:t>
      </w:r>
    </w:p>
    <w:p w14:paraId="1F3978F2" w14:textId="11753A0F" w:rsidR="00EB4251" w:rsidRDefault="00EB4251" w:rsidP="005E7B13">
      <w:pPr>
        <w:spacing w:line="252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66423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Протокол Совещания</w:t>
      </w:r>
      <w:r w:rsidR="005E7B13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5E7B13" w:rsidRPr="005E7B13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Совета ИВО</w:t>
      </w:r>
      <w:r w:rsidRPr="00866423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12.07.2026</w:t>
      </w:r>
    </w:p>
    <w:p w14:paraId="7AE1B0BB" w14:textId="77777777" w:rsidR="00EB4251" w:rsidRDefault="00EB4251" w:rsidP="00EB4251">
      <w:pPr>
        <w:spacing w:line="252" w:lineRule="auto"/>
        <w:jc w:val="right"/>
        <w:rPr>
          <w:rFonts w:ascii="Times New Roman" w:eastAsia="Times New Roman" w:hAnsi="Times New Roman"/>
          <w:color w:val="FF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/>
          <w:color w:val="FF0000"/>
          <w:kern w:val="0"/>
          <w:sz w:val="20"/>
          <w:szCs w:val="20"/>
          <w:lang w:eastAsia="ru-RU"/>
          <w14:ligatures w14:val="none"/>
        </w:rPr>
        <w:t>Согласовано. ИВАС КХ 13.07.2026</w:t>
      </w:r>
    </w:p>
    <w:p w14:paraId="3F45E773" w14:textId="4540FC15" w:rsidR="00EB4251" w:rsidRDefault="00EB4251" w:rsidP="00EB4251">
      <w:pPr>
        <w:spacing w:line="252" w:lineRule="auto"/>
        <w:jc w:val="right"/>
        <w:rPr>
          <w:rFonts w:ascii="Times New Roman" w:eastAsia="Times New Roman" w:hAnsi="Times New Roman"/>
          <w:color w:val="FF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/>
          <w:color w:val="FF0000"/>
          <w:kern w:val="0"/>
          <w:sz w:val="20"/>
          <w:szCs w:val="20"/>
          <w:lang w:eastAsia="ru-RU"/>
          <w14:ligatures w14:val="none"/>
        </w:rPr>
        <w:t>Согласовано. Глава Подразделения В</w:t>
      </w:r>
      <w:r w:rsidR="0033709B">
        <w:rPr>
          <w:rFonts w:ascii="Times New Roman" w:eastAsia="Times New Roman" w:hAnsi="Times New Roman"/>
          <w:color w:val="FF0000"/>
          <w:kern w:val="0"/>
          <w:sz w:val="20"/>
          <w:szCs w:val="20"/>
          <w:lang w:eastAsia="ru-RU"/>
          <w14:ligatures w14:val="none"/>
        </w:rPr>
        <w:t>О</w:t>
      </w:r>
      <w:r>
        <w:rPr>
          <w:rFonts w:ascii="Times New Roman" w:eastAsia="Times New Roman" w:hAnsi="Times New Roman"/>
          <w:color w:val="FF0000"/>
          <w:kern w:val="0"/>
          <w:sz w:val="20"/>
          <w:szCs w:val="20"/>
          <w:lang w:eastAsia="ru-RU"/>
          <w14:ligatures w14:val="none"/>
        </w:rPr>
        <w:t xml:space="preserve"> 13.07.2026</w:t>
      </w:r>
    </w:p>
    <w:p w14:paraId="77CD07CE" w14:textId="77777777" w:rsidR="00EB4251" w:rsidRDefault="00EB4251" w:rsidP="00EB4251">
      <w:pPr>
        <w:spacing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Присутствовали 11 членов Совета ИВО:</w:t>
      </w:r>
    </w:p>
    <w:p w14:paraId="0FB172A9" w14:textId="77777777" w:rsidR="00EB4251" w:rsidRPr="00AF3DFE" w:rsidRDefault="00EB4251" w:rsidP="00EB425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AF3DF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В.В. </w:t>
      </w:r>
    </w:p>
    <w:p w14:paraId="25886495" w14:textId="77777777" w:rsidR="00EB4251" w:rsidRDefault="00EB4251" w:rsidP="00EB425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Филатова Е.Н.</w:t>
      </w:r>
    </w:p>
    <w:p w14:paraId="7C8781E4" w14:textId="77777777" w:rsidR="00EB4251" w:rsidRDefault="00EB4251" w:rsidP="00EB425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683087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Темницкая Е.В</w:t>
      </w:r>
    </w:p>
    <w:p w14:paraId="758EF8E4" w14:textId="77777777" w:rsidR="00EB4251" w:rsidRDefault="00EB4251" w:rsidP="00EB425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Такиева Е.В.</w:t>
      </w:r>
    </w:p>
    <w:p w14:paraId="08EF46C8" w14:textId="77777777" w:rsidR="00EB4251" w:rsidRDefault="00EB4251" w:rsidP="00EB425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Лебедева А.В.</w:t>
      </w:r>
    </w:p>
    <w:p w14:paraId="5E7B152F" w14:textId="77777777" w:rsidR="00EB4251" w:rsidRDefault="00EB4251" w:rsidP="00EB425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Архипов С.В. онлайн</w:t>
      </w:r>
    </w:p>
    <w:p w14:paraId="32E8A48F" w14:textId="77777777" w:rsidR="00EB4251" w:rsidRPr="00783207" w:rsidRDefault="00EB4251" w:rsidP="00EB425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Латун М.А.</w:t>
      </w:r>
      <w:r w:rsidRPr="00783207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онлайн</w:t>
      </w:r>
    </w:p>
    <w:p w14:paraId="21FDDECA" w14:textId="77777777" w:rsidR="00EB4251" w:rsidRDefault="00EB4251" w:rsidP="00EB425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EB16B4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Хакимжанова Р.Т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.</w:t>
      </w:r>
      <w:r w:rsidRPr="00783207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онлайн</w:t>
      </w:r>
    </w:p>
    <w:p w14:paraId="2358A0E2" w14:textId="77777777" w:rsidR="00EB4251" w:rsidRPr="00BD0CB0" w:rsidRDefault="00EB4251" w:rsidP="00EB425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Колянова Н.Н.</w:t>
      </w:r>
    </w:p>
    <w:p w14:paraId="1A20CC1B" w14:textId="77777777" w:rsidR="00EB4251" w:rsidRDefault="00EB4251" w:rsidP="00EB425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D4084D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Додонова В.П.</w:t>
      </w:r>
      <w:r w:rsidRPr="00783207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онлайн</w:t>
      </w:r>
    </w:p>
    <w:p w14:paraId="7742DEA7" w14:textId="77777777" w:rsidR="00EB4251" w:rsidRPr="007763B4" w:rsidRDefault="00EB4251" w:rsidP="00EB425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Тимрот Э.А.</w:t>
      </w:r>
      <w:r w:rsidRPr="00783207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онлайн</w:t>
      </w:r>
    </w:p>
    <w:p w14:paraId="5B64AB5F" w14:textId="77777777" w:rsidR="00EB4251" w:rsidRDefault="00EB4251" w:rsidP="00EB4251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400F3B58" w14:textId="77777777" w:rsidR="00EB4251" w:rsidRDefault="00EB4251" w:rsidP="00EB4251">
      <w:pPr>
        <w:pStyle w:val="a7"/>
        <w:numPr>
          <w:ilvl w:val="0"/>
          <w:numId w:val="5"/>
        </w:numPr>
        <w:spacing w:after="0" w:line="252" w:lineRule="auto"/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</w:pPr>
      <w:r w:rsidRPr="005F685A"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  <w:t xml:space="preserve">Принято решение провести Съезд ИВДИВО Красногорск 2 августа 2026 года. Начало Съезда назначено на 11:00. </w:t>
      </w:r>
      <w:r w:rsidRPr="00565736"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  <w:t>Определена ориентировочная продолжительность Съезда 4–6 часов.</w:t>
      </w:r>
    </w:p>
    <w:p w14:paraId="23648506" w14:textId="77777777" w:rsidR="00EB4251" w:rsidRPr="000B3FAA" w:rsidRDefault="00EB4251" w:rsidP="00EB4251">
      <w:pPr>
        <w:pStyle w:val="a7"/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</w:pPr>
      <w:r w:rsidRPr="000B3FAA">
        <w:rPr>
          <w:rFonts w:ascii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Мыслеобраз:</w:t>
      </w:r>
      <w:r w:rsidRPr="000B3FAA"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  <w:t xml:space="preserve"> Явить ИВАС Сергея масштабами ИВДИВО.</w:t>
      </w:r>
      <w:r w:rsidRPr="000B3FAA"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  <w:br/>
      </w:r>
      <w:r w:rsidRPr="000B3FAA">
        <w:rPr>
          <w:rFonts w:ascii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0B3FAA"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  <w:t xml:space="preserve"> Новь Центра воспитательного Синтеза Планеты Земля синтез-физически.</w:t>
      </w:r>
      <w:r w:rsidRPr="000B3FAA"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  <w:br/>
      </w:r>
      <w:r w:rsidRPr="000B3FAA">
        <w:rPr>
          <w:rFonts w:ascii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Задача:</w:t>
      </w:r>
      <w:r w:rsidRPr="000B3FAA"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  <w:t xml:space="preserve"> Цельность атмосферы воспитания реализованностью Изначально Вышестоящим Отцом.</w:t>
      </w:r>
      <w:r w:rsidRPr="000B3FAA"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  <w:br/>
      </w:r>
      <w:r w:rsidRPr="000B3FAA">
        <w:rPr>
          <w:rFonts w:ascii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Устремление:</w:t>
      </w:r>
      <w:r w:rsidRPr="000B3FAA"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  <w:t xml:space="preserve"> Энциклопедичность воспитания служением команды ИВАС Сергея.</w:t>
      </w:r>
    </w:p>
    <w:p w14:paraId="624FF9CA" w14:textId="77777777" w:rsidR="00EB4251" w:rsidRPr="00960AB0" w:rsidRDefault="00EB4251" w:rsidP="00EB4251">
      <w:pPr>
        <w:pStyle w:val="a7"/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312EA695" w14:textId="77777777" w:rsidR="00EB4251" w:rsidRPr="00B64388" w:rsidRDefault="00EB4251" w:rsidP="00EB4251">
      <w:pPr>
        <w:pStyle w:val="a7"/>
        <w:numPr>
          <w:ilvl w:val="0"/>
          <w:numId w:val="5"/>
        </w:numPr>
        <w:spacing w:after="0" w:line="252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6438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Принято решение о подготовке докладов к Съезду ИВДИВО Красногорск.</w:t>
      </w:r>
    </w:p>
    <w:p w14:paraId="65B960B1" w14:textId="77777777" w:rsidR="00EB4251" w:rsidRDefault="00EB4251" w:rsidP="00EB42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6438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Такиева Е. — тема организации ИВАС Сергея, связанная с творением, воспитанием и константами.</w:t>
      </w:r>
    </w:p>
    <w:p w14:paraId="13BF59D8" w14:textId="77777777" w:rsidR="00EB4251" w:rsidRPr="00736490" w:rsidRDefault="00EB4251" w:rsidP="00EB42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Латун М.</w:t>
      </w:r>
      <w:r w:rsidRPr="00A16DBE">
        <w:t xml:space="preserve"> </w:t>
      </w:r>
      <w:r w:rsidRPr="00A16DB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— заявлена тема подготовки первого курса.</w:t>
      </w:r>
    </w:p>
    <w:p w14:paraId="2EE66A64" w14:textId="77777777" w:rsidR="00EB4251" w:rsidRPr="00736490" w:rsidRDefault="00EB4251" w:rsidP="00EB42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D54ADF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Филатовой Е., Темницкой Е.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и </w:t>
      </w:r>
      <w:r w:rsidRPr="00D54ADF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Додоновой В. подтверждено участие в подготовке докладов.</w:t>
      </w:r>
    </w:p>
    <w:p w14:paraId="588C5DA3" w14:textId="77777777" w:rsidR="00EB4251" w:rsidRPr="00736490" w:rsidRDefault="00EB4251" w:rsidP="00EB4251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736490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Темы докладов принимаются Латун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М.</w:t>
      </w:r>
      <w:r w:rsidRPr="00736490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до 15 июля 2026 года </w:t>
      </w:r>
      <w:r w:rsidRPr="008E5940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и передаются главе подразделения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В.В.</w:t>
      </w:r>
      <w:r w:rsidRPr="008E5940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для дальнейшей подготовки Съезда.</w:t>
      </w:r>
    </w:p>
    <w:p w14:paraId="1BF111DB" w14:textId="77777777" w:rsidR="00EB4251" w:rsidRPr="00B87392" w:rsidRDefault="00EB4251" w:rsidP="00EB4251">
      <w:pPr>
        <w:pStyle w:val="pdq2pgselectionanchorcontainer"/>
        <w:numPr>
          <w:ilvl w:val="0"/>
          <w:numId w:val="5"/>
        </w:numPr>
        <w:rPr>
          <w:b/>
          <w:bCs/>
        </w:rPr>
      </w:pPr>
      <w:r w:rsidRPr="000A6961">
        <w:rPr>
          <w:rStyle w:val="ac"/>
          <w:b w:val="0"/>
          <w:bCs w:val="0"/>
        </w:rPr>
        <w:t>Принято</w:t>
      </w:r>
      <w:r w:rsidRPr="00B87392">
        <w:rPr>
          <w:rStyle w:val="ac"/>
          <w:b w:val="0"/>
          <w:bCs w:val="0"/>
        </w:rPr>
        <w:t xml:space="preserve"> решение организовать изучение и разработку материалов 16-й школы Красногорска, распределив отдельные темы и блоки между участниками Совета для последующего представления результатов на Съезде ИВДИВО Красногорск.</w:t>
      </w:r>
    </w:p>
    <w:p w14:paraId="0A46B7A8" w14:textId="77777777" w:rsidR="00EB4251" w:rsidRPr="00B87392" w:rsidRDefault="00EB4251" w:rsidP="00EB4251">
      <w:pPr>
        <w:pStyle w:val="ad"/>
        <w:ind w:left="360"/>
        <w:rPr>
          <w:b/>
          <w:bCs/>
        </w:rPr>
      </w:pPr>
      <w:r w:rsidRPr="00B87392">
        <w:rPr>
          <w:rStyle w:val="ac"/>
          <w:b w:val="0"/>
          <w:bCs w:val="0"/>
        </w:rPr>
        <w:t>В разработке материалов 16-й школы принимают участие Хакимжанова Р., Лебедева А., Латун М., Додонова В. и Колянова Н.</w:t>
      </w:r>
    </w:p>
    <w:p w14:paraId="56006B3E" w14:textId="77777777" w:rsidR="00EB4251" w:rsidRDefault="00EB4251" w:rsidP="00EB4251">
      <w:pPr>
        <w:pStyle w:val="ad"/>
        <w:ind w:left="720"/>
        <w:rPr>
          <w:rStyle w:val="ac"/>
          <w:b w:val="0"/>
          <w:bCs w:val="0"/>
        </w:rPr>
      </w:pPr>
      <w:r w:rsidRPr="00B87392">
        <w:rPr>
          <w:rStyle w:val="ac"/>
          <w:b w:val="0"/>
          <w:bCs w:val="0"/>
        </w:rPr>
        <w:t>Определена необходимость координации распределения тем и блоков между участниками Совета.</w:t>
      </w:r>
    </w:p>
    <w:p w14:paraId="691F00BD" w14:textId="77777777" w:rsidR="00EB4251" w:rsidRDefault="00EB4251" w:rsidP="00EB4251">
      <w:pPr>
        <w:pStyle w:val="ad"/>
        <w:numPr>
          <w:ilvl w:val="0"/>
          <w:numId w:val="5"/>
        </w:numPr>
      </w:pPr>
      <w:r w:rsidRPr="00CD7237">
        <w:lastRenderedPageBreak/>
        <w:t>В рамках подготовки к Съезду рассмотрены вопросы освоения и тренировки работы с 43-м видом материи — материей Фора.</w:t>
      </w:r>
    </w:p>
    <w:p w14:paraId="656C3CFB" w14:textId="77777777" w:rsidR="00EB4251" w:rsidRDefault="00EB4251" w:rsidP="00EB4251">
      <w:pPr>
        <w:pStyle w:val="ad"/>
        <w:numPr>
          <w:ilvl w:val="0"/>
          <w:numId w:val="5"/>
        </w:numPr>
      </w:pPr>
      <w:r w:rsidRPr="0098506A">
        <w:t>Проведено стяжание синтеза введения графика дежурств в зданиях ИВДИВО Красногорск.</w:t>
      </w:r>
    </w:p>
    <w:p w14:paraId="046C5FB9" w14:textId="77777777" w:rsidR="00EB4251" w:rsidRDefault="00EB4251" w:rsidP="00EB4251">
      <w:pPr>
        <w:pStyle w:val="ad"/>
        <w:numPr>
          <w:ilvl w:val="0"/>
          <w:numId w:val="5"/>
        </w:numPr>
      </w:pPr>
      <w:r w:rsidRPr="007F34E1">
        <w:t>Принято решение организовать дежурство в зданиях ИВДИВО Красногорск с распределением должностно-полномочных по дням недели.</w:t>
      </w:r>
    </w:p>
    <w:p w14:paraId="4CA0FD52" w14:textId="77777777" w:rsidR="00EB4251" w:rsidRPr="00A64B46" w:rsidRDefault="00EB4251" w:rsidP="00EB425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F21E7C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Принято поручение Такиевой Е. по составлению графика дежурств.</w:t>
      </w:r>
    </w:p>
    <w:p w14:paraId="572306B5" w14:textId="77777777" w:rsidR="00EB4251" w:rsidRPr="00B61160" w:rsidRDefault="00EB4251" w:rsidP="00EB4251">
      <w:pPr>
        <w:numPr>
          <w:ilvl w:val="0"/>
          <w:numId w:val="6"/>
        </w:numPr>
        <w:spacing w:before="100" w:beforeAutospacing="1" w:after="0" w:afterAutospacing="1" w:line="252" w:lineRule="auto"/>
        <w:contextualSpacing/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</w:pPr>
      <w:r w:rsidRPr="007E0D41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Принято поручение Латун М. по передаче архивных материалов и практик по организации дежурств.</w:t>
      </w:r>
    </w:p>
    <w:p w14:paraId="5E90025A" w14:textId="77777777" w:rsidR="00B61160" w:rsidRPr="007E0D41" w:rsidRDefault="00B61160" w:rsidP="00B61160">
      <w:pPr>
        <w:spacing w:before="100" w:beforeAutospacing="1" w:after="0" w:afterAutospacing="1" w:line="252" w:lineRule="auto"/>
        <w:ind w:left="720"/>
        <w:contextualSpacing/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75C53860" w14:textId="77777777" w:rsidR="00EB4251" w:rsidRDefault="00EB4251" w:rsidP="00EB4251">
      <w:pPr>
        <w:spacing w:after="0" w:line="252" w:lineRule="auto"/>
        <w:contextualSpacing/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2A10A6EC" w14:textId="77777777" w:rsidR="00EB4251" w:rsidRPr="00694CFA" w:rsidRDefault="00EB4251" w:rsidP="00EB4251">
      <w:pPr>
        <w:spacing w:after="0" w:line="252" w:lineRule="auto"/>
        <w:contextualSpacing/>
        <w:jc w:val="right"/>
        <w:rPr>
          <w:i/>
          <w:iCs/>
        </w:rPr>
      </w:pPr>
      <w:r w:rsidRPr="00694CFA">
        <w:rPr>
          <w:rFonts w:ascii="Times New Roman" w:hAnsi="Times New Roman"/>
          <w:i/>
          <w:iCs/>
          <w:kern w:val="0"/>
          <w:sz w:val="24"/>
          <w:szCs w:val="24"/>
          <w:lang w:eastAsia="ru-RU"/>
          <w14:ligatures w14:val="none"/>
        </w:rPr>
        <w:t>ИВДИВО-Секретарь Протокольного и Цивилизационного Синтеза ИВАС Кут Хуми подразделения ИВДИВО Красногорск Лебедева А.В.</w:t>
      </w:r>
    </w:p>
    <w:p w14:paraId="17566F3B" w14:textId="77777777" w:rsidR="004B4CFF" w:rsidRDefault="004B4CFF" w:rsidP="00176A0C"/>
    <w:p w14:paraId="73B13F9A" w14:textId="77777777" w:rsidR="00B61160" w:rsidRDefault="00B61160" w:rsidP="00176A0C"/>
    <w:p w14:paraId="03047374" w14:textId="77777777" w:rsidR="00B61160" w:rsidRDefault="00B61160" w:rsidP="00176A0C"/>
    <w:p w14:paraId="2A8F1248" w14:textId="77777777" w:rsidR="00B61160" w:rsidRDefault="00B61160" w:rsidP="00B61160">
      <w:pPr>
        <w:spacing w:line="252" w:lineRule="auto"/>
        <w:jc w:val="center"/>
        <w:rPr>
          <w:rFonts w:ascii="Times New Roman" w:eastAsia="Times New Roman" w:hAnsi="Times New Roman"/>
          <w:color w:val="0070C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color w:val="0070C0"/>
          <w:kern w:val="0"/>
          <w:sz w:val="24"/>
          <w:szCs w:val="24"/>
          <w:lang w:eastAsia="ru-RU"/>
          <w14:ligatures w14:val="none"/>
        </w:rPr>
        <w:t>Изначально Вышестоящий Дом Изначально Вышестоящего Отца</w:t>
      </w:r>
    </w:p>
    <w:p w14:paraId="4DBD2AFF" w14:textId="77777777" w:rsidR="00B61160" w:rsidRDefault="00B61160" w:rsidP="00B61160">
      <w:pPr>
        <w:spacing w:line="252" w:lineRule="auto"/>
        <w:jc w:val="center"/>
        <w:rPr>
          <w:rFonts w:ascii="Times New Roman" w:eastAsia="Times New Roman" w:hAnsi="Times New Roman"/>
          <w:color w:val="FF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color w:val="FF0000"/>
          <w:kern w:val="0"/>
          <w:sz w:val="24"/>
          <w:szCs w:val="24"/>
          <w:lang w:eastAsia="ru-RU"/>
          <w14:ligatures w14:val="none"/>
        </w:rPr>
        <w:t>ИВДИВО Красногорск ИВАС Сергея ИВАС Кут Хуми</w:t>
      </w:r>
    </w:p>
    <w:p w14:paraId="6D27667B" w14:textId="77777777" w:rsidR="00B61160" w:rsidRDefault="00B61160" w:rsidP="00B61160">
      <w:pPr>
        <w:spacing w:line="252" w:lineRule="auto"/>
        <w:jc w:val="center"/>
        <w:rPr>
          <w:rFonts w:ascii="Times New Roman" w:eastAsia="Times New Roman" w:hAnsi="Times New Roman"/>
          <w:b/>
          <w:color w:val="0070C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b/>
          <w:color w:val="0070C0"/>
          <w:kern w:val="0"/>
          <w:sz w:val="24"/>
          <w:szCs w:val="24"/>
          <w:lang w:eastAsia="ru-RU"/>
          <w14:ligatures w14:val="none"/>
        </w:rPr>
        <w:t>Совет ИВО</w:t>
      </w:r>
    </w:p>
    <w:p w14:paraId="1B936177" w14:textId="77777777" w:rsidR="00B61160" w:rsidRDefault="00B61160" w:rsidP="00B61160">
      <w:pPr>
        <w:spacing w:line="252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66423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Протокол </w:t>
      </w: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Совета ИВО</w:t>
      </w:r>
      <w:r w:rsidRPr="00866423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26.07.2026</w:t>
      </w:r>
    </w:p>
    <w:p w14:paraId="000ED18D" w14:textId="77777777" w:rsidR="00B61160" w:rsidRDefault="00B61160" w:rsidP="00B61160">
      <w:pPr>
        <w:spacing w:line="252" w:lineRule="auto"/>
        <w:jc w:val="right"/>
        <w:rPr>
          <w:rFonts w:ascii="Times New Roman" w:eastAsia="Times New Roman" w:hAnsi="Times New Roman"/>
          <w:color w:val="FF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/>
          <w:color w:val="FF0000"/>
          <w:kern w:val="0"/>
          <w:sz w:val="20"/>
          <w:szCs w:val="20"/>
          <w:lang w:eastAsia="ru-RU"/>
          <w14:ligatures w14:val="none"/>
        </w:rPr>
        <w:t>Согласовано. ИВАС КХ 27.07.2026</w:t>
      </w:r>
    </w:p>
    <w:p w14:paraId="5389ADFE" w14:textId="77777777" w:rsidR="00B61160" w:rsidRDefault="00B61160" w:rsidP="00B61160">
      <w:pPr>
        <w:spacing w:line="252" w:lineRule="auto"/>
        <w:jc w:val="right"/>
        <w:rPr>
          <w:rFonts w:ascii="Times New Roman" w:eastAsia="Times New Roman" w:hAnsi="Times New Roman"/>
          <w:color w:val="FF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/>
          <w:color w:val="FF0000"/>
          <w:kern w:val="0"/>
          <w:sz w:val="20"/>
          <w:szCs w:val="20"/>
          <w:lang w:eastAsia="ru-RU"/>
          <w14:ligatures w14:val="none"/>
        </w:rPr>
        <w:t>Согласовано ГП ОВ 28.07.2026</w:t>
      </w:r>
    </w:p>
    <w:p w14:paraId="63E4C3B6" w14:textId="77777777" w:rsidR="00B61160" w:rsidRDefault="00B61160" w:rsidP="00B61160">
      <w:pPr>
        <w:spacing w:line="252" w:lineRule="auto"/>
        <w:jc w:val="right"/>
        <w:rPr>
          <w:rFonts w:ascii="Times New Roman" w:eastAsia="Times New Roman" w:hAnsi="Times New Roman"/>
          <w:color w:val="FF0000"/>
          <w:kern w:val="0"/>
          <w:sz w:val="20"/>
          <w:szCs w:val="20"/>
          <w:lang w:eastAsia="ru-RU"/>
          <w14:ligatures w14:val="none"/>
        </w:rPr>
      </w:pPr>
    </w:p>
    <w:p w14:paraId="5A350DCF" w14:textId="77777777" w:rsidR="00B61160" w:rsidRDefault="00B61160" w:rsidP="00B61160">
      <w:pPr>
        <w:spacing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Присутствовали 15 членов Совета ИВО:</w:t>
      </w:r>
    </w:p>
    <w:p w14:paraId="405F9F3B" w14:textId="77777777" w:rsidR="00B61160" w:rsidRPr="00AF3DFE" w:rsidRDefault="00B61160" w:rsidP="00B6116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AF3DF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В.В. </w:t>
      </w:r>
    </w:p>
    <w:p w14:paraId="2F6C7CE4" w14:textId="77777777" w:rsidR="00B61160" w:rsidRDefault="00B61160" w:rsidP="00B6116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Филатова Е.Н.</w:t>
      </w:r>
    </w:p>
    <w:p w14:paraId="7000043A" w14:textId="77777777" w:rsidR="00B61160" w:rsidRDefault="00B61160" w:rsidP="00B6116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Бологова Л.Б.</w:t>
      </w:r>
    </w:p>
    <w:p w14:paraId="4BAF1743" w14:textId="77777777" w:rsidR="00B61160" w:rsidRPr="00DB6580" w:rsidRDefault="00B61160" w:rsidP="00B6116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683087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Темницкая Е.В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онлайн</w:t>
      </w:r>
    </w:p>
    <w:p w14:paraId="171C384A" w14:textId="77777777" w:rsidR="00B61160" w:rsidRDefault="00B61160" w:rsidP="00B6116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Такиева Е.В.</w:t>
      </w:r>
    </w:p>
    <w:p w14:paraId="30A82548" w14:textId="77777777" w:rsidR="00B61160" w:rsidRDefault="00B61160" w:rsidP="00B6116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Лебедева А.В.</w:t>
      </w:r>
    </w:p>
    <w:p w14:paraId="3DAB100D" w14:textId="77777777" w:rsidR="00B61160" w:rsidRPr="00DB6580" w:rsidRDefault="00B61160" w:rsidP="00B6116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Архипова В.В. онлайн</w:t>
      </w:r>
    </w:p>
    <w:p w14:paraId="669394D8" w14:textId="77777777" w:rsidR="00B61160" w:rsidRDefault="00B61160" w:rsidP="00B6116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Архипов С.В. онлайн</w:t>
      </w:r>
    </w:p>
    <w:p w14:paraId="46C1FF4E" w14:textId="77777777" w:rsidR="00B61160" w:rsidRPr="00783207" w:rsidRDefault="00B61160" w:rsidP="00B6116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Латун М.А.</w:t>
      </w:r>
      <w:r w:rsidRPr="00783207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онлайн</w:t>
      </w:r>
    </w:p>
    <w:p w14:paraId="1B6C2F33" w14:textId="77777777" w:rsidR="00B61160" w:rsidRDefault="00B61160" w:rsidP="00B6116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Колянова Н.Н.</w:t>
      </w:r>
    </w:p>
    <w:p w14:paraId="205B8588" w14:textId="77777777" w:rsidR="00B61160" w:rsidRDefault="00B61160" w:rsidP="00B6116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Немцева Т.А.</w:t>
      </w:r>
    </w:p>
    <w:p w14:paraId="721E6940" w14:textId="77777777" w:rsidR="00B61160" w:rsidRDefault="00B61160" w:rsidP="00B6116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Лунина С.Н.</w:t>
      </w:r>
      <w:r w:rsidRPr="00DB6580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онлайн</w:t>
      </w:r>
    </w:p>
    <w:p w14:paraId="13B8BAF5" w14:textId="77777777" w:rsidR="00B61160" w:rsidRDefault="00B61160" w:rsidP="00B6116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Аксёнова О.Н.</w:t>
      </w:r>
    </w:p>
    <w:p w14:paraId="30E9027A" w14:textId="77777777" w:rsidR="00B61160" w:rsidRPr="00BD0CB0" w:rsidRDefault="00B61160" w:rsidP="00B6116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Идрисова Г.Л.</w:t>
      </w:r>
    </w:p>
    <w:p w14:paraId="7610C202" w14:textId="77777777" w:rsidR="00B61160" w:rsidRDefault="00B61160" w:rsidP="00B61160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Тимрот Э.А.</w:t>
      </w:r>
      <w:r w:rsidRPr="00783207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онлайн</w:t>
      </w:r>
    </w:p>
    <w:p w14:paraId="7BEFAFB3" w14:textId="77777777" w:rsidR="00B61160" w:rsidRPr="007763B4" w:rsidRDefault="00B61160" w:rsidP="00B61160">
      <w:pPr>
        <w:pStyle w:val="a7"/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3534524D" w14:textId="77777777" w:rsidR="00B61160" w:rsidRDefault="00B61160" w:rsidP="00B61160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33461995" w14:textId="77777777" w:rsidR="00B61160" w:rsidRDefault="00B61160" w:rsidP="00B61160">
      <w:pPr>
        <w:pStyle w:val="a7"/>
        <w:numPr>
          <w:ilvl w:val="0"/>
          <w:numId w:val="5"/>
        </w:numPr>
        <w:spacing w:after="0" w:line="252" w:lineRule="auto"/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</w:pPr>
      <w:r w:rsidRPr="003E15A0"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  <w:t>Принято решение о проведении в подразделении подготовительных синтезов «Управление жизнью» для подготовки первого курса.</w:t>
      </w:r>
    </w:p>
    <w:p w14:paraId="23503928" w14:textId="77777777" w:rsidR="00B61160" w:rsidRPr="00960AB0" w:rsidRDefault="00B61160" w:rsidP="00B61160">
      <w:pPr>
        <w:pStyle w:val="a7"/>
        <w:spacing w:after="0" w:line="252" w:lineRule="auto"/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57AD66B5" w14:textId="77777777" w:rsidR="00B61160" w:rsidRDefault="00B61160" w:rsidP="00B61160">
      <w:pPr>
        <w:pStyle w:val="a7"/>
        <w:numPr>
          <w:ilvl w:val="0"/>
          <w:numId w:val="5"/>
        </w:numPr>
        <w:spacing w:after="0" w:line="252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655BA7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lastRenderedPageBreak/>
        <w:t xml:space="preserve">Определено </w:t>
      </w:r>
      <w:r w:rsidRPr="004B6E5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направление подготовки подразделения, включающее наработку практик подразделения и привлечение участников на подготовительные синтезы.</w:t>
      </w:r>
    </w:p>
    <w:p w14:paraId="324A09EB" w14:textId="77777777" w:rsidR="00B61160" w:rsidRPr="00655BA7" w:rsidRDefault="00B61160" w:rsidP="00B61160">
      <w:pPr>
        <w:pStyle w:val="a7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5D6B3FE1" w14:textId="77777777" w:rsidR="00B61160" w:rsidRDefault="00B61160" w:rsidP="00B61160">
      <w:pPr>
        <w:pStyle w:val="a7"/>
        <w:numPr>
          <w:ilvl w:val="0"/>
          <w:numId w:val="5"/>
        </w:numPr>
        <w:spacing w:after="0" w:line="252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655BA7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Зафиксирована недельная подготовка подразделения к Съезду ИВДИВО Красногорск.</w:t>
      </w:r>
    </w:p>
    <w:p w14:paraId="767E8DD3" w14:textId="77777777" w:rsidR="00B61160" w:rsidRPr="00655BA7" w:rsidRDefault="00B61160" w:rsidP="00B61160">
      <w:pPr>
        <w:pStyle w:val="a7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0E06C653" w14:textId="3D662034" w:rsidR="00B61160" w:rsidRPr="00B61160" w:rsidRDefault="00B61160" w:rsidP="00B61160">
      <w:pPr>
        <w:pStyle w:val="a7"/>
        <w:numPr>
          <w:ilvl w:val="0"/>
          <w:numId w:val="5"/>
        </w:numPr>
        <w:spacing w:after="0" w:line="252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655BA7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Продолжена практическая подготовка подразделения к Съезду ИВДИВО Красногорск с реализацией работы подразделения в зданиях ИВДИВО</w:t>
      </w:r>
    </w:p>
    <w:p w14:paraId="34F326E9" w14:textId="77777777" w:rsidR="00B61160" w:rsidRPr="00655BA7" w:rsidRDefault="00B61160" w:rsidP="00B61160">
      <w:pPr>
        <w:spacing w:after="0" w:line="252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6F287A6E" w14:textId="77777777" w:rsidR="00B61160" w:rsidRPr="00B64388" w:rsidRDefault="00B61160" w:rsidP="00B61160">
      <w:pPr>
        <w:pStyle w:val="a7"/>
        <w:spacing w:after="0" w:line="252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7EEDBA3B" w14:textId="77777777" w:rsidR="00B61160" w:rsidRDefault="00B61160" w:rsidP="00B61160">
      <w:pPr>
        <w:spacing w:after="0" w:line="252" w:lineRule="auto"/>
        <w:contextualSpacing/>
        <w:rPr>
          <w:rFonts w:ascii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010E5569" w14:textId="77777777" w:rsidR="00B61160" w:rsidRPr="00694CFA" w:rsidRDefault="00B61160" w:rsidP="00B61160">
      <w:pPr>
        <w:spacing w:after="0" w:line="252" w:lineRule="auto"/>
        <w:contextualSpacing/>
        <w:jc w:val="right"/>
        <w:rPr>
          <w:i/>
          <w:iCs/>
        </w:rPr>
      </w:pPr>
      <w:r w:rsidRPr="00694CFA">
        <w:rPr>
          <w:rFonts w:ascii="Times New Roman" w:hAnsi="Times New Roman"/>
          <w:i/>
          <w:iCs/>
          <w:kern w:val="0"/>
          <w:sz w:val="24"/>
          <w:szCs w:val="24"/>
          <w:lang w:eastAsia="ru-RU"/>
          <w14:ligatures w14:val="none"/>
        </w:rPr>
        <w:t>ИВДИВО-Секретарь Протокольного и Цивилизационного Синтеза ИВАС Кут Хуми подразделения ИВДИВО Красногорск Лебедева А.В.</w:t>
      </w:r>
    </w:p>
    <w:p w14:paraId="0CBD3A97" w14:textId="77777777" w:rsidR="00AA0E0A" w:rsidRDefault="00AA0E0A" w:rsidP="00176A0C"/>
    <w:p w14:paraId="7A55D237" w14:textId="77777777" w:rsidR="00176A0C" w:rsidRPr="00694CFA" w:rsidRDefault="00176A0C" w:rsidP="00694CFA">
      <w:pPr>
        <w:spacing w:after="0" w:line="252" w:lineRule="auto"/>
        <w:contextualSpacing/>
        <w:jc w:val="right"/>
        <w:rPr>
          <w:i/>
          <w:iCs/>
        </w:rPr>
      </w:pPr>
    </w:p>
    <w:sectPr w:rsidR="00176A0C" w:rsidRPr="0069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73E8F"/>
    <w:multiLevelType w:val="hybridMultilevel"/>
    <w:tmpl w:val="D640FBB4"/>
    <w:lvl w:ilvl="0" w:tplc="AD10C5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D0352"/>
    <w:multiLevelType w:val="multilevel"/>
    <w:tmpl w:val="282441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EB5AAD"/>
    <w:multiLevelType w:val="multilevel"/>
    <w:tmpl w:val="DF6A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1360B0"/>
    <w:multiLevelType w:val="multilevel"/>
    <w:tmpl w:val="2BAE22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0E19EC"/>
    <w:multiLevelType w:val="hybridMultilevel"/>
    <w:tmpl w:val="328E0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51B74"/>
    <w:multiLevelType w:val="multilevel"/>
    <w:tmpl w:val="D668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4073727">
    <w:abstractNumId w:val="4"/>
  </w:num>
  <w:num w:numId="2" w16cid:durableId="811141728">
    <w:abstractNumId w:val="2"/>
  </w:num>
  <w:num w:numId="3" w16cid:durableId="205139388">
    <w:abstractNumId w:val="1"/>
  </w:num>
  <w:num w:numId="4" w16cid:durableId="1038237509">
    <w:abstractNumId w:val="3"/>
  </w:num>
  <w:num w:numId="5" w16cid:durableId="1004363873">
    <w:abstractNumId w:val="0"/>
  </w:num>
  <w:num w:numId="6" w16cid:durableId="1880243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2C"/>
    <w:rsid w:val="00004806"/>
    <w:rsid w:val="00026CEA"/>
    <w:rsid w:val="000C5B9D"/>
    <w:rsid w:val="00176A0C"/>
    <w:rsid w:val="0033709B"/>
    <w:rsid w:val="0038497A"/>
    <w:rsid w:val="003C4934"/>
    <w:rsid w:val="004B4CFF"/>
    <w:rsid w:val="00517114"/>
    <w:rsid w:val="00542665"/>
    <w:rsid w:val="005721E8"/>
    <w:rsid w:val="00587AA2"/>
    <w:rsid w:val="005E7B13"/>
    <w:rsid w:val="00694CFA"/>
    <w:rsid w:val="007B2E2D"/>
    <w:rsid w:val="00800891"/>
    <w:rsid w:val="00840331"/>
    <w:rsid w:val="008A644C"/>
    <w:rsid w:val="00975507"/>
    <w:rsid w:val="009800BC"/>
    <w:rsid w:val="00AA0E0A"/>
    <w:rsid w:val="00B5032C"/>
    <w:rsid w:val="00B61160"/>
    <w:rsid w:val="00BD1AF4"/>
    <w:rsid w:val="00CF6061"/>
    <w:rsid w:val="00D0759E"/>
    <w:rsid w:val="00D72D76"/>
    <w:rsid w:val="00E05AFD"/>
    <w:rsid w:val="00EB4251"/>
    <w:rsid w:val="00F76612"/>
    <w:rsid w:val="00F832CC"/>
    <w:rsid w:val="00FB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ABD6"/>
  <w15:chartTrackingRefBased/>
  <w15:docId w15:val="{9550AE33-018C-4C14-BBD1-A3B6D6FD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97A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50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03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03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03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3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3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3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3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03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03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03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03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03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03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03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03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0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0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0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0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0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03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03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03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03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032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032C"/>
    <w:rPr>
      <w:b/>
      <w:bCs/>
      <w:smallCaps/>
      <w:color w:val="2F5496" w:themeColor="accent1" w:themeShade="BF"/>
      <w:spacing w:val="5"/>
    </w:rPr>
  </w:style>
  <w:style w:type="paragraph" w:customStyle="1" w:styleId="pdq2pgselectionanchorcontainer">
    <w:name w:val="pdq2pg_selectionanchorcontainer"/>
    <w:basedOn w:val="a"/>
    <w:rsid w:val="00EB425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EB4251"/>
    <w:rPr>
      <w:b/>
      <w:bCs/>
    </w:rPr>
  </w:style>
  <w:style w:type="paragraph" w:styleId="ad">
    <w:name w:val="Normal (Web)"/>
    <w:basedOn w:val="a"/>
    <w:uiPriority w:val="99"/>
    <w:unhideWhenUsed/>
    <w:rsid w:val="00EB425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56471-8128-4E5C-9020-D390239A6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Лебедев</dc:creator>
  <cp:keywords/>
  <dc:description/>
  <cp:lastModifiedBy>Дмитрий Лебедев</cp:lastModifiedBy>
  <cp:revision>15</cp:revision>
  <dcterms:created xsi:type="dcterms:W3CDTF">2026-05-19T15:31:00Z</dcterms:created>
  <dcterms:modified xsi:type="dcterms:W3CDTF">2026-08-01T19:47:00Z</dcterms:modified>
</cp:coreProperties>
</file>